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8D" w:rsidRPr="008B2C02" w:rsidRDefault="00110DB1" w:rsidP="00110DB1">
      <w:pPr>
        <w:pStyle w:val="PPtitel"/>
        <w:spacing w:after="0"/>
        <w:ind w:left="-284"/>
        <w:jc w:val="center"/>
        <w:rPr>
          <w:rFonts w:ascii="Verdana" w:hAnsi="Verdana"/>
          <w:i w:val="0"/>
          <w:color w:val="00ADD8"/>
          <w:sz w:val="44"/>
          <w:szCs w:val="44"/>
        </w:rPr>
      </w:pPr>
      <w:r>
        <w:rPr>
          <w:rFonts w:ascii="Verdana" w:hAnsi="Verdana"/>
          <w:i w:val="0"/>
          <w:color w:val="00ADD8"/>
          <w:sz w:val="44"/>
          <w:szCs w:val="44"/>
        </w:rPr>
        <w:t xml:space="preserve">Gespreksvoorbereiding </w:t>
      </w:r>
      <w:r w:rsidR="006C6659">
        <w:rPr>
          <w:rFonts w:ascii="Verdana" w:hAnsi="Verdana"/>
          <w:i w:val="0"/>
          <w:color w:val="00ADD8"/>
          <w:sz w:val="44"/>
          <w:szCs w:val="44"/>
        </w:rPr>
        <w:t>bij</w:t>
      </w:r>
      <w:r>
        <w:rPr>
          <w:rFonts w:ascii="Verdana" w:hAnsi="Verdana"/>
          <w:i w:val="0"/>
          <w:color w:val="00ADD8"/>
          <w:sz w:val="44"/>
          <w:szCs w:val="44"/>
        </w:rPr>
        <w:br/>
        <w:t>K</w:t>
      </w:r>
      <w:r w:rsidR="00B01FEF" w:rsidRPr="008B2C02">
        <w:rPr>
          <w:rFonts w:ascii="Verdana" w:hAnsi="Verdana"/>
          <w:i w:val="0"/>
          <w:color w:val="00ADD8"/>
          <w:sz w:val="44"/>
          <w:szCs w:val="44"/>
        </w:rPr>
        <w:t>ader</w:t>
      </w:r>
      <w:r w:rsidR="00D02587" w:rsidRPr="008B2C02">
        <w:rPr>
          <w:rFonts w:ascii="Verdana" w:hAnsi="Verdana"/>
          <w:i w:val="0"/>
          <w:color w:val="00ADD8"/>
          <w:sz w:val="44"/>
          <w:szCs w:val="44"/>
        </w:rPr>
        <w:t>s</w:t>
      </w:r>
      <w:r w:rsidR="008B2C02" w:rsidRPr="008B2C02">
        <w:rPr>
          <w:rFonts w:ascii="Verdana" w:hAnsi="Verdana"/>
          <w:i w:val="0"/>
          <w:color w:val="00ADD8"/>
          <w:sz w:val="44"/>
          <w:szCs w:val="44"/>
        </w:rPr>
        <w:t xml:space="preserve"> s</w:t>
      </w:r>
      <w:r w:rsidR="00817C0A" w:rsidRPr="008B2C02">
        <w:rPr>
          <w:rFonts w:ascii="Verdana" w:hAnsi="Verdana"/>
          <w:i w:val="0"/>
          <w:color w:val="00ADD8"/>
          <w:sz w:val="44"/>
          <w:szCs w:val="44"/>
        </w:rPr>
        <w:t>tellen</w:t>
      </w:r>
      <w:r w:rsidR="008B2C02" w:rsidRPr="008B2C02">
        <w:rPr>
          <w:rFonts w:ascii="Verdana" w:hAnsi="Verdana"/>
          <w:i w:val="0"/>
          <w:color w:val="00ADD8"/>
          <w:sz w:val="44"/>
          <w:szCs w:val="44"/>
        </w:rPr>
        <w:t xml:space="preserve"> &amp; delegeren</w:t>
      </w:r>
    </w:p>
    <w:tbl>
      <w:tblPr>
        <w:tblW w:w="9385" w:type="dxa"/>
        <w:tblInd w:w="-313" w:type="dxa"/>
        <w:tblBorders>
          <w:bottom w:val="single" w:sz="4" w:space="0" w:color="auto"/>
          <w:insideH w:val="single" w:sz="4" w:space="0" w:color="auto"/>
        </w:tblBorders>
        <w:tblCellMar>
          <w:top w:w="113" w:type="dxa"/>
          <w:left w:w="113" w:type="dxa"/>
          <w:bottom w:w="170" w:type="dxa"/>
          <w:right w:w="113" w:type="dxa"/>
        </w:tblCellMar>
        <w:tblLook w:val="04A0" w:firstRow="1" w:lastRow="0" w:firstColumn="1" w:lastColumn="0" w:noHBand="0" w:noVBand="1"/>
      </w:tblPr>
      <w:tblGrid>
        <w:gridCol w:w="5700"/>
        <w:gridCol w:w="3685"/>
      </w:tblGrid>
      <w:tr w:rsidR="0092188D" w:rsidRPr="0092188D" w:rsidTr="008B2C02">
        <w:tc>
          <w:tcPr>
            <w:tcW w:w="5700" w:type="dxa"/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5661C9" w:rsidRPr="0092188D" w:rsidRDefault="005661C9" w:rsidP="0092188D">
            <w:pPr>
              <w:spacing w:line="320" w:lineRule="exact"/>
              <w:rPr>
                <w:rFonts w:ascii="Verdana" w:hAnsi="Verdana"/>
                <w:b/>
                <w:szCs w:val="20"/>
                <w:u w:val="single"/>
              </w:rPr>
            </w:pPr>
          </w:p>
        </w:tc>
        <w:tc>
          <w:tcPr>
            <w:tcW w:w="3685" w:type="dxa"/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b/>
                <w:color w:val="BFBFBF"/>
                <w:szCs w:val="20"/>
              </w:rPr>
            </w:pPr>
          </w:p>
        </w:tc>
      </w:tr>
      <w:tr w:rsidR="0092188D" w:rsidRPr="0092188D" w:rsidTr="008B2C02">
        <w:tc>
          <w:tcPr>
            <w:tcW w:w="5700" w:type="dxa"/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EF58B9" w:rsidRDefault="00817C0A" w:rsidP="0092188D">
            <w:pPr>
              <w:spacing w:line="320" w:lineRule="exact"/>
              <w:rPr>
                <w:rFonts w:ascii="Verdana" w:hAnsi="Verdana"/>
                <w:b/>
                <w:szCs w:val="20"/>
              </w:rPr>
            </w:pPr>
            <w:r w:rsidRPr="00EF58B9">
              <w:rPr>
                <w:rFonts w:ascii="Verdana" w:hAnsi="Verdana"/>
                <w:b/>
                <w:szCs w:val="20"/>
              </w:rPr>
              <w:t>Situatie &amp; p</w:t>
            </w:r>
            <w:r w:rsidR="0092188D" w:rsidRPr="00EF58B9">
              <w:rPr>
                <w:rFonts w:ascii="Verdana" w:hAnsi="Verdana"/>
                <w:b/>
                <w:szCs w:val="20"/>
              </w:rPr>
              <w:t>robleemstelling</w:t>
            </w:r>
            <w:r w:rsidR="00C57A26">
              <w:rPr>
                <w:rFonts w:ascii="Verdana" w:hAnsi="Verdana"/>
                <w:b/>
                <w:szCs w:val="20"/>
              </w:rPr>
              <w:t xml:space="preserve"> </w:t>
            </w:r>
            <w:bookmarkStart w:id="0" w:name="_GoBack"/>
            <w:bookmarkEnd w:id="0"/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51344" w:rsidRPr="0092188D" w:rsidRDefault="00951344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</w:tc>
        <w:tc>
          <w:tcPr>
            <w:tcW w:w="3685" w:type="dxa"/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92188D" w:rsidRDefault="00817C0A" w:rsidP="009E5A52">
            <w:pPr>
              <w:spacing w:line="320" w:lineRule="exact"/>
              <w:rPr>
                <w:rFonts w:ascii="Verdana" w:hAnsi="Verdana"/>
                <w:color w:val="BFBFBF"/>
                <w:szCs w:val="20"/>
              </w:rPr>
            </w:pPr>
            <w:r>
              <w:rPr>
                <w:rFonts w:ascii="Verdana" w:hAnsi="Verdana"/>
                <w:color w:val="BFBFBF"/>
                <w:szCs w:val="20"/>
              </w:rPr>
              <w:t xml:space="preserve">Complexiteit en urgentie, </w:t>
            </w:r>
            <w:r w:rsidR="009E5A52">
              <w:rPr>
                <w:rFonts w:ascii="Verdana" w:hAnsi="Verdana"/>
                <w:color w:val="BFBFBF"/>
                <w:szCs w:val="20"/>
              </w:rPr>
              <w:t>incl. behaalde successen, kracht en kwetsbaarheid in performance van professional(s) of team</w:t>
            </w:r>
          </w:p>
        </w:tc>
      </w:tr>
      <w:tr w:rsidR="0092188D" w:rsidRPr="0092188D" w:rsidTr="008B2C02"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EF58B9" w:rsidRDefault="005661C9" w:rsidP="0092188D">
            <w:pPr>
              <w:spacing w:line="320" w:lineRule="exac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V</w:t>
            </w:r>
            <w:r w:rsidR="00817C0A" w:rsidRPr="00EF58B9">
              <w:rPr>
                <w:rFonts w:ascii="Verdana" w:hAnsi="Verdana"/>
                <w:b/>
                <w:szCs w:val="20"/>
              </w:rPr>
              <w:t>isie &amp; d</w:t>
            </w:r>
            <w:r w:rsidR="0092188D" w:rsidRPr="00EF58B9">
              <w:rPr>
                <w:rFonts w:ascii="Verdana" w:hAnsi="Verdana"/>
                <w:b/>
                <w:szCs w:val="20"/>
              </w:rPr>
              <w:t>oel</w:t>
            </w:r>
            <w:r w:rsidR="00817C0A" w:rsidRPr="00EF58B9">
              <w:rPr>
                <w:rFonts w:ascii="Verdana" w:hAnsi="Verdana"/>
                <w:b/>
                <w:szCs w:val="20"/>
              </w:rPr>
              <w:t xml:space="preserve">stellingen </w:t>
            </w: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EF58B9" w:rsidRPr="0092188D" w:rsidRDefault="00EF58B9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92188D" w:rsidRDefault="009E5A52" w:rsidP="005661C9">
            <w:pPr>
              <w:spacing w:line="320" w:lineRule="exact"/>
              <w:rPr>
                <w:rFonts w:ascii="Verdana" w:hAnsi="Verdana"/>
                <w:color w:val="BFBFBF"/>
                <w:szCs w:val="20"/>
              </w:rPr>
            </w:pPr>
            <w:r>
              <w:rPr>
                <w:rFonts w:ascii="Verdana" w:hAnsi="Verdana"/>
                <w:color w:val="BFBFBF"/>
                <w:szCs w:val="20"/>
              </w:rPr>
              <w:t>Jouw v</w:t>
            </w:r>
            <w:r w:rsidR="00817C0A">
              <w:rPr>
                <w:rFonts w:ascii="Verdana" w:hAnsi="Verdana"/>
                <w:color w:val="BFBFBF"/>
                <w:szCs w:val="20"/>
              </w:rPr>
              <w:t>isionair standpu</w:t>
            </w:r>
            <w:r>
              <w:rPr>
                <w:rFonts w:ascii="Verdana" w:hAnsi="Verdana"/>
                <w:color w:val="BFBFBF"/>
                <w:szCs w:val="20"/>
              </w:rPr>
              <w:t xml:space="preserve">nt, voor welke </w:t>
            </w:r>
            <w:r w:rsidR="005661C9">
              <w:rPr>
                <w:rFonts w:ascii="Verdana" w:hAnsi="Verdana"/>
                <w:color w:val="BFBFBF"/>
                <w:szCs w:val="20"/>
              </w:rPr>
              <w:t>‘</w:t>
            </w:r>
            <w:proofErr w:type="spellStart"/>
            <w:r w:rsidR="005661C9">
              <w:rPr>
                <w:rFonts w:ascii="Verdana" w:hAnsi="Verdana"/>
                <w:color w:val="BFBFBF"/>
                <w:szCs w:val="20"/>
              </w:rPr>
              <w:t>electrifying</w:t>
            </w:r>
            <w:proofErr w:type="spellEnd"/>
            <w:r w:rsidR="005661C9">
              <w:rPr>
                <w:rFonts w:ascii="Verdana" w:hAnsi="Verdana"/>
                <w:color w:val="BFBFBF"/>
                <w:szCs w:val="20"/>
              </w:rPr>
              <w:t xml:space="preserve">’ </w:t>
            </w:r>
            <w:r>
              <w:rPr>
                <w:rFonts w:ascii="Verdana" w:hAnsi="Verdana"/>
                <w:color w:val="BFBFBF"/>
                <w:szCs w:val="20"/>
              </w:rPr>
              <w:t>toekomst je gaat, incl. de  waarden en</w:t>
            </w:r>
            <w:r w:rsidRPr="0092188D">
              <w:rPr>
                <w:rFonts w:ascii="Verdana" w:hAnsi="Verdana"/>
                <w:color w:val="BFBFBF"/>
                <w:szCs w:val="20"/>
              </w:rPr>
              <w:t xml:space="preserve"> belang</w:t>
            </w:r>
            <w:r>
              <w:rPr>
                <w:rFonts w:ascii="Verdana" w:hAnsi="Verdana"/>
                <w:color w:val="BFBFBF"/>
                <w:szCs w:val="20"/>
              </w:rPr>
              <w:t>en die je deelt en waarom je de ander nodig hebt.</w:t>
            </w:r>
            <w:r w:rsidR="005661C9">
              <w:rPr>
                <w:rFonts w:ascii="Verdana" w:hAnsi="Verdana"/>
                <w:color w:val="BFBFBF"/>
                <w:szCs w:val="20"/>
              </w:rPr>
              <w:t xml:space="preserve"> De</w:t>
            </w:r>
            <w:r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817C0A">
              <w:rPr>
                <w:rFonts w:ascii="Verdana" w:hAnsi="Verdana"/>
                <w:color w:val="BFBFBF"/>
                <w:szCs w:val="20"/>
              </w:rPr>
              <w:t>o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>utput</w:t>
            </w:r>
            <w:r w:rsidR="00817C0A"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5661C9">
              <w:rPr>
                <w:rFonts w:ascii="Verdana" w:hAnsi="Verdana"/>
                <w:color w:val="BFBFBF"/>
                <w:szCs w:val="20"/>
              </w:rPr>
              <w:t xml:space="preserve">die </w:t>
            </w:r>
            <w:r>
              <w:rPr>
                <w:rFonts w:ascii="Verdana" w:hAnsi="Verdana"/>
                <w:color w:val="BFBFBF"/>
                <w:szCs w:val="20"/>
              </w:rPr>
              <w:t xml:space="preserve">je verwacht </w:t>
            </w:r>
            <w:r w:rsidR="00817C0A">
              <w:rPr>
                <w:rFonts w:ascii="Verdana" w:hAnsi="Verdana"/>
                <w:color w:val="BFBFBF"/>
                <w:szCs w:val="20"/>
              </w:rPr>
              <w:t>(realistisch</w:t>
            </w:r>
            <w:r w:rsidR="005661C9">
              <w:rPr>
                <w:rFonts w:ascii="Verdana" w:hAnsi="Verdana"/>
                <w:color w:val="BFBFBF"/>
                <w:szCs w:val="20"/>
              </w:rPr>
              <w:t>!</w:t>
            </w:r>
            <w:r w:rsidR="00817C0A">
              <w:rPr>
                <w:rFonts w:ascii="Verdana" w:hAnsi="Verdana"/>
                <w:color w:val="BFBFBF"/>
                <w:szCs w:val="20"/>
              </w:rPr>
              <w:t>)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 xml:space="preserve">, </w:t>
            </w:r>
            <w:r w:rsidR="005661C9">
              <w:rPr>
                <w:rFonts w:ascii="Verdana" w:hAnsi="Verdana"/>
                <w:color w:val="BFBFBF"/>
                <w:szCs w:val="20"/>
              </w:rPr>
              <w:t>de</w:t>
            </w:r>
            <w:r>
              <w:rPr>
                <w:rFonts w:ascii="Verdana" w:hAnsi="Verdana"/>
                <w:color w:val="BFBFBF"/>
                <w:szCs w:val="20"/>
              </w:rPr>
              <w:t xml:space="preserve"> leerdoelen </w:t>
            </w:r>
            <w:r w:rsidR="005661C9">
              <w:rPr>
                <w:rFonts w:ascii="Verdana" w:hAnsi="Verdana"/>
                <w:color w:val="BFBFBF"/>
                <w:szCs w:val="20"/>
              </w:rPr>
              <w:t>die je stelt</w:t>
            </w:r>
            <w:r w:rsidR="00817C0A" w:rsidRPr="0092188D">
              <w:rPr>
                <w:rFonts w:ascii="Verdana" w:hAnsi="Verdana"/>
                <w:color w:val="BFBFBF"/>
                <w:szCs w:val="20"/>
              </w:rPr>
              <w:t>,</w:t>
            </w:r>
            <w:r w:rsidR="00817C0A"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5661C9">
              <w:rPr>
                <w:rFonts w:ascii="Verdana" w:hAnsi="Verdana"/>
                <w:color w:val="BFBFBF"/>
                <w:szCs w:val="20"/>
              </w:rPr>
              <w:t>enz.</w:t>
            </w:r>
          </w:p>
        </w:tc>
      </w:tr>
      <w:tr w:rsidR="0092188D" w:rsidRPr="0092188D" w:rsidTr="008B2C02">
        <w:tc>
          <w:tcPr>
            <w:tcW w:w="570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EF58B9" w:rsidRDefault="0092188D" w:rsidP="0092188D">
            <w:pPr>
              <w:spacing w:line="320" w:lineRule="exact"/>
              <w:rPr>
                <w:rFonts w:ascii="Verdana" w:hAnsi="Verdana"/>
                <w:b/>
                <w:szCs w:val="20"/>
              </w:rPr>
            </w:pPr>
            <w:r w:rsidRPr="00EF58B9">
              <w:rPr>
                <w:rFonts w:ascii="Verdana" w:hAnsi="Verdana"/>
                <w:b/>
                <w:szCs w:val="20"/>
              </w:rPr>
              <w:t xml:space="preserve">Criteria </w:t>
            </w: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68511D" w:rsidRPr="0092188D" w:rsidRDefault="005661C9" w:rsidP="00951344">
            <w:pPr>
              <w:spacing w:line="320" w:lineRule="exact"/>
              <w:rPr>
                <w:rFonts w:ascii="Verdana" w:hAnsi="Verdana"/>
                <w:color w:val="BFBFBF"/>
                <w:szCs w:val="20"/>
              </w:rPr>
            </w:pPr>
            <w:r>
              <w:rPr>
                <w:rFonts w:ascii="Verdana" w:hAnsi="Verdana"/>
                <w:color w:val="BFBFBF"/>
                <w:szCs w:val="20"/>
              </w:rPr>
              <w:t xml:space="preserve">Voorwaarden t.a.v. </w:t>
            </w:r>
            <w:r w:rsidR="00951344">
              <w:rPr>
                <w:rFonts w:ascii="Verdana" w:hAnsi="Verdana"/>
                <w:color w:val="BFBFBF"/>
                <w:szCs w:val="20"/>
              </w:rPr>
              <w:t xml:space="preserve">proces &amp; </w:t>
            </w:r>
            <w:r>
              <w:rPr>
                <w:rFonts w:ascii="Verdana" w:hAnsi="Verdana"/>
                <w:color w:val="BFBFBF"/>
                <w:szCs w:val="20"/>
              </w:rPr>
              <w:t>resulta</w:t>
            </w:r>
            <w:r w:rsidR="00951344">
              <w:rPr>
                <w:rFonts w:ascii="Verdana" w:hAnsi="Verdana"/>
                <w:color w:val="BFBFBF"/>
                <w:szCs w:val="20"/>
              </w:rPr>
              <w:t>at</w:t>
            </w:r>
            <w:r>
              <w:rPr>
                <w:rFonts w:ascii="Verdana" w:hAnsi="Verdana"/>
                <w:color w:val="BFBFBF"/>
                <w:szCs w:val="20"/>
              </w:rPr>
              <w:t xml:space="preserve">, kwaliteit, wetgeving en gedrag. </w:t>
            </w:r>
            <w:r w:rsidR="00951344">
              <w:rPr>
                <w:rFonts w:ascii="Verdana" w:hAnsi="Verdana"/>
                <w:color w:val="BFBFBF"/>
                <w:szCs w:val="20"/>
              </w:rPr>
              <w:t>B</w:t>
            </w:r>
            <w:r w:rsidRPr="0092188D">
              <w:rPr>
                <w:rFonts w:ascii="Verdana" w:hAnsi="Verdana"/>
                <w:color w:val="BFBFBF"/>
                <w:szCs w:val="20"/>
              </w:rPr>
              <w:t xml:space="preserve">evoegdheden </w:t>
            </w:r>
            <w:r>
              <w:rPr>
                <w:rFonts w:ascii="Verdana" w:hAnsi="Verdana"/>
                <w:color w:val="BFBFBF"/>
                <w:szCs w:val="20"/>
              </w:rPr>
              <w:t>en vrijheidsgraden. C</w:t>
            </w:r>
            <w:r w:rsidR="00817C0A">
              <w:rPr>
                <w:rFonts w:ascii="Verdana" w:hAnsi="Verdana"/>
                <w:color w:val="BFBFBF"/>
                <w:szCs w:val="20"/>
              </w:rPr>
              <w:t>oncreet, h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>elder, meetbaar</w:t>
            </w:r>
            <w:r w:rsidR="009E5A52">
              <w:rPr>
                <w:rFonts w:ascii="Verdana" w:hAnsi="Verdana"/>
                <w:color w:val="BFBFBF"/>
                <w:szCs w:val="20"/>
              </w:rPr>
              <w:t xml:space="preserve"> en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 xml:space="preserve"> verifieerbaar</w:t>
            </w:r>
            <w:r w:rsidR="00817C0A">
              <w:rPr>
                <w:rFonts w:ascii="Verdana" w:hAnsi="Verdana"/>
                <w:color w:val="BFBFBF"/>
                <w:szCs w:val="20"/>
              </w:rPr>
              <w:t xml:space="preserve">. </w:t>
            </w:r>
            <w:r w:rsidR="00951344">
              <w:rPr>
                <w:rFonts w:ascii="Verdana" w:hAnsi="Verdana"/>
                <w:color w:val="BFBFBF"/>
                <w:szCs w:val="20"/>
              </w:rPr>
              <w:t>Geen algemeen</w:t>
            </w:r>
            <w:r>
              <w:rPr>
                <w:rFonts w:ascii="Verdana" w:hAnsi="Verdana"/>
                <w:color w:val="BFBFBF"/>
                <w:szCs w:val="20"/>
              </w:rPr>
              <w:t>heden en verborgen criteria!</w:t>
            </w:r>
          </w:p>
        </w:tc>
      </w:tr>
      <w:tr w:rsidR="005661C9" w:rsidRPr="005661C9" w:rsidTr="008B2C02">
        <w:tc>
          <w:tcPr>
            <w:tcW w:w="9385" w:type="dxa"/>
            <w:gridSpan w:val="2"/>
            <w:tcBorders>
              <w:top w:val="single" w:sz="4" w:space="0" w:color="BFBFBF" w:themeColor="background1" w:themeShade="BF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EF58B9" w:rsidRPr="005661C9" w:rsidRDefault="00EF58B9" w:rsidP="005661C9">
            <w:pPr>
              <w:spacing w:line="320" w:lineRule="exact"/>
              <w:jc w:val="center"/>
              <w:rPr>
                <w:rFonts w:ascii="Verdana" w:hAnsi="Verdana"/>
                <w:color w:val="5B9BD5" w:themeColor="accent1"/>
                <w:szCs w:val="20"/>
              </w:rPr>
            </w:pPr>
            <w:r w:rsidRPr="005661C9">
              <w:rPr>
                <w:rFonts w:ascii="Verdana" w:hAnsi="Verdana"/>
                <w:color w:val="5B9BD5" w:themeColor="accent1"/>
                <w:szCs w:val="20"/>
              </w:rPr>
              <w:t>Check</w:t>
            </w:r>
            <w:r w:rsidR="005661C9">
              <w:rPr>
                <w:rFonts w:ascii="Verdana" w:hAnsi="Verdana"/>
                <w:color w:val="5B9BD5" w:themeColor="accent1"/>
                <w:szCs w:val="20"/>
              </w:rPr>
              <w:t xml:space="preserve"> &amp; gewetensvraag</w:t>
            </w:r>
            <w:r w:rsidRPr="005661C9">
              <w:rPr>
                <w:rFonts w:ascii="Verdana" w:hAnsi="Verdana"/>
                <w:color w:val="5B9BD5" w:themeColor="accent1"/>
                <w:szCs w:val="20"/>
              </w:rPr>
              <w:t xml:space="preserve">: </w:t>
            </w:r>
            <w:r w:rsidRPr="005661C9">
              <w:rPr>
                <w:rFonts w:ascii="Verdana" w:hAnsi="Verdana"/>
                <w:i/>
                <w:color w:val="5B9BD5" w:themeColor="accent1"/>
                <w:szCs w:val="20"/>
              </w:rPr>
              <w:t xml:space="preserve">“Voldoen </w:t>
            </w:r>
            <w:r w:rsidR="005661C9">
              <w:rPr>
                <w:rFonts w:ascii="Verdana" w:hAnsi="Verdana"/>
                <w:i/>
                <w:color w:val="5B9BD5" w:themeColor="accent1"/>
                <w:szCs w:val="20"/>
              </w:rPr>
              <w:t>echt</w:t>
            </w:r>
            <w:r w:rsidRPr="005661C9">
              <w:rPr>
                <w:rFonts w:ascii="Verdana" w:hAnsi="Verdana"/>
                <w:i/>
                <w:color w:val="5B9BD5" w:themeColor="accent1"/>
                <w:szCs w:val="20"/>
              </w:rPr>
              <w:t xml:space="preserve"> </w:t>
            </w:r>
            <w:r w:rsidRPr="005661C9">
              <w:rPr>
                <w:rFonts w:ascii="Verdana" w:hAnsi="Verdana"/>
                <w:color w:val="5B9BD5" w:themeColor="accent1"/>
                <w:szCs w:val="20"/>
              </w:rPr>
              <w:t>alle</w:t>
            </w:r>
            <w:r w:rsidRPr="005661C9">
              <w:rPr>
                <w:rFonts w:ascii="Verdana" w:hAnsi="Verdana"/>
                <w:i/>
                <w:color w:val="5B9BD5" w:themeColor="accent1"/>
                <w:szCs w:val="20"/>
              </w:rPr>
              <w:t xml:space="preserve"> oplossingen die aan </w:t>
            </w:r>
            <w:r w:rsidR="005661C9">
              <w:rPr>
                <w:rFonts w:ascii="Verdana" w:hAnsi="Verdana"/>
                <w:i/>
                <w:color w:val="5B9BD5" w:themeColor="accent1"/>
                <w:szCs w:val="20"/>
              </w:rPr>
              <w:t>de</w:t>
            </w:r>
            <w:r w:rsidRPr="005661C9">
              <w:rPr>
                <w:rFonts w:ascii="Verdana" w:hAnsi="Verdana"/>
                <w:i/>
                <w:color w:val="5B9BD5" w:themeColor="accent1"/>
                <w:szCs w:val="20"/>
              </w:rPr>
              <w:t xml:space="preserve"> criteria voldoen!?”</w:t>
            </w:r>
          </w:p>
        </w:tc>
      </w:tr>
      <w:tr w:rsidR="00C70791" w:rsidRPr="0092188D" w:rsidTr="004450E4">
        <w:tc>
          <w:tcPr>
            <w:tcW w:w="5700" w:type="dxa"/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C70791" w:rsidRDefault="00C70791" w:rsidP="00C70791">
            <w:pPr>
              <w:spacing w:line="320" w:lineRule="exact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De opdracht</w:t>
            </w:r>
          </w:p>
        </w:tc>
        <w:tc>
          <w:tcPr>
            <w:tcW w:w="3685" w:type="dxa"/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C70791" w:rsidRDefault="00C70791" w:rsidP="004450E4">
            <w:pPr>
              <w:spacing w:line="320" w:lineRule="exact"/>
              <w:rPr>
                <w:rFonts w:ascii="Verdana" w:hAnsi="Verdana"/>
                <w:color w:val="BFBFBF"/>
                <w:szCs w:val="20"/>
              </w:rPr>
            </w:pPr>
            <w:r>
              <w:rPr>
                <w:rFonts w:ascii="Verdana" w:hAnsi="Verdana"/>
                <w:color w:val="BFBFBF"/>
                <w:szCs w:val="20"/>
              </w:rPr>
              <w:t>Formuleer de opdracht in één korte zin.</w:t>
            </w:r>
          </w:p>
        </w:tc>
      </w:tr>
      <w:tr w:rsidR="0092188D" w:rsidRPr="0092188D" w:rsidTr="00B51A84"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92188D" w:rsidRDefault="00EF58B9" w:rsidP="0092188D">
            <w:pPr>
              <w:spacing w:line="320" w:lineRule="exact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W</w:t>
            </w:r>
            <w:r w:rsidR="00817C0A" w:rsidRPr="00EF58B9">
              <w:rPr>
                <w:rFonts w:ascii="Verdana" w:hAnsi="Verdana"/>
                <w:b/>
                <w:szCs w:val="20"/>
              </w:rPr>
              <w:t>ie</w:t>
            </w:r>
            <w:r w:rsidR="00817C0A">
              <w:rPr>
                <w:rFonts w:ascii="Verdana" w:hAnsi="Verdana"/>
                <w:szCs w:val="20"/>
              </w:rPr>
              <w:t xml:space="preserve"> </w:t>
            </w:r>
            <w:r>
              <w:rPr>
                <w:rFonts w:ascii="Verdana" w:hAnsi="Verdana"/>
                <w:szCs w:val="20"/>
              </w:rPr>
              <w:t xml:space="preserve">geef je een </w:t>
            </w:r>
            <w:r w:rsidR="00817C0A">
              <w:rPr>
                <w:rFonts w:ascii="Verdana" w:hAnsi="Verdana"/>
                <w:szCs w:val="20"/>
              </w:rPr>
              <w:t>opdracht</w:t>
            </w:r>
            <w:r w:rsidR="0092188D" w:rsidRPr="0092188D">
              <w:rPr>
                <w:rFonts w:ascii="Verdana" w:hAnsi="Verdana"/>
                <w:szCs w:val="20"/>
              </w:rPr>
              <w:t>?</w:t>
            </w:r>
            <w:r w:rsidR="009F114E">
              <w:rPr>
                <w:rFonts w:ascii="Verdana" w:hAnsi="Verdana"/>
                <w:szCs w:val="20"/>
              </w:rPr>
              <w:t xml:space="preserve"> Wie heb je voor je?</w:t>
            </w: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EF58B9" w:rsidRPr="0092188D" w:rsidRDefault="00EF58B9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92188D" w:rsidRDefault="00016A1C" w:rsidP="005661C9">
            <w:pPr>
              <w:spacing w:line="320" w:lineRule="exact"/>
              <w:rPr>
                <w:rFonts w:ascii="Verdana" w:hAnsi="Verdana"/>
                <w:color w:val="BFBFBF"/>
                <w:szCs w:val="20"/>
              </w:rPr>
            </w:pPr>
            <w:r>
              <w:rPr>
                <w:rFonts w:ascii="Verdana" w:hAnsi="Verdana"/>
                <w:color w:val="BFBFBF"/>
                <w:szCs w:val="20"/>
              </w:rPr>
              <w:t>Wie is</w:t>
            </w:r>
            <w:r w:rsidR="00817C0A">
              <w:rPr>
                <w:rFonts w:ascii="Verdana" w:hAnsi="Verdana"/>
                <w:color w:val="BFBFBF"/>
                <w:szCs w:val="20"/>
              </w:rPr>
              <w:t>/zijn</w:t>
            </w:r>
            <w:r>
              <w:rPr>
                <w:rFonts w:ascii="Verdana" w:hAnsi="Verdana"/>
                <w:color w:val="BFBFBF"/>
                <w:szCs w:val="20"/>
              </w:rPr>
              <w:t xml:space="preserve"> hij/zij als persoon</w:t>
            </w:r>
            <w:r w:rsidR="009F114E">
              <w:rPr>
                <w:rFonts w:ascii="Verdana" w:hAnsi="Verdana"/>
                <w:color w:val="BFBFBF"/>
                <w:szCs w:val="20"/>
              </w:rPr>
              <w:t xml:space="preserve"> of team?</w:t>
            </w:r>
            <w:r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9E5A52">
              <w:rPr>
                <w:rFonts w:ascii="Verdana" w:hAnsi="Verdana"/>
                <w:color w:val="BFBFBF"/>
                <w:szCs w:val="20"/>
              </w:rPr>
              <w:t>W</w:t>
            </w:r>
            <w:r>
              <w:rPr>
                <w:rFonts w:ascii="Verdana" w:hAnsi="Verdana"/>
                <w:color w:val="BFBFBF"/>
                <w:szCs w:val="20"/>
              </w:rPr>
              <w:t>aarden, drive, talent</w:t>
            </w:r>
            <w:r w:rsidR="009F114E">
              <w:rPr>
                <w:rFonts w:ascii="Verdana" w:hAnsi="Verdana"/>
                <w:color w:val="BFBFBF"/>
                <w:szCs w:val="20"/>
              </w:rPr>
              <w:t>en</w:t>
            </w:r>
            <w:r w:rsidR="005661C9">
              <w:rPr>
                <w:rFonts w:ascii="Verdana" w:hAnsi="Verdana"/>
                <w:color w:val="BFBFBF"/>
                <w:szCs w:val="20"/>
              </w:rPr>
              <w:t>, valkuilen</w:t>
            </w:r>
            <w:r w:rsidR="00817C0A">
              <w:rPr>
                <w:rFonts w:ascii="Verdana" w:hAnsi="Verdana"/>
                <w:color w:val="BFBFBF"/>
                <w:szCs w:val="20"/>
              </w:rPr>
              <w:t>?</w:t>
            </w:r>
            <w:r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817C0A">
              <w:rPr>
                <w:rFonts w:ascii="Verdana" w:hAnsi="Verdana"/>
                <w:color w:val="BFBFBF"/>
                <w:szCs w:val="20"/>
              </w:rPr>
              <w:t>W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>aarom bekwaam</w:t>
            </w:r>
            <w:r w:rsidR="005661C9">
              <w:rPr>
                <w:rFonts w:ascii="Verdana" w:hAnsi="Verdana"/>
                <w:color w:val="BFBFBF"/>
                <w:szCs w:val="20"/>
              </w:rPr>
              <w:t>?</w:t>
            </w:r>
            <w:r w:rsidR="009F114E"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5661C9">
              <w:rPr>
                <w:rFonts w:ascii="Verdana" w:hAnsi="Verdana"/>
                <w:color w:val="BFBFBF"/>
                <w:szCs w:val="20"/>
              </w:rPr>
              <w:t>W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 xml:space="preserve">elk vertrouwen </w:t>
            </w:r>
            <w:r w:rsidR="009F114E">
              <w:rPr>
                <w:rFonts w:ascii="Verdana" w:hAnsi="Verdana"/>
                <w:color w:val="BFBFBF"/>
                <w:szCs w:val="20"/>
              </w:rPr>
              <w:t xml:space="preserve">ga </w:t>
            </w:r>
            <w:r w:rsidR="0092188D" w:rsidRPr="0092188D">
              <w:rPr>
                <w:rFonts w:ascii="Verdana" w:hAnsi="Verdana"/>
                <w:color w:val="BFBFBF"/>
                <w:szCs w:val="20"/>
              </w:rPr>
              <w:t xml:space="preserve">je expliciet </w:t>
            </w:r>
            <w:r>
              <w:rPr>
                <w:rFonts w:ascii="Verdana" w:hAnsi="Verdana"/>
                <w:color w:val="BFBFBF"/>
                <w:szCs w:val="20"/>
              </w:rPr>
              <w:t>uit</w:t>
            </w:r>
            <w:r w:rsidR="009F114E">
              <w:rPr>
                <w:rFonts w:ascii="Verdana" w:hAnsi="Verdana"/>
                <w:color w:val="BFBFBF"/>
                <w:szCs w:val="20"/>
              </w:rPr>
              <w:t>spreken</w:t>
            </w:r>
            <w:r w:rsidR="00817C0A">
              <w:rPr>
                <w:rFonts w:ascii="Verdana" w:hAnsi="Verdana"/>
                <w:color w:val="BFBFBF"/>
                <w:szCs w:val="20"/>
              </w:rPr>
              <w:t>?</w:t>
            </w:r>
            <w:r w:rsidR="009F114E">
              <w:rPr>
                <w:rFonts w:ascii="Verdana" w:hAnsi="Verdana"/>
                <w:color w:val="BFBFBF"/>
                <w:szCs w:val="20"/>
              </w:rPr>
              <w:t xml:space="preserve"> Waarom </w:t>
            </w:r>
            <w:r w:rsidR="005661C9">
              <w:rPr>
                <w:rFonts w:ascii="Verdana" w:hAnsi="Verdana"/>
                <w:color w:val="BFBFBF"/>
                <w:szCs w:val="20"/>
              </w:rPr>
              <w:t>zal/</w:t>
            </w:r>
            <w:r w:rsidR="009F114E">
              <w:rPr>
                <w:rFonts w:ascii="Verdana" w:hAnsi="Verdana"/>
                <w:color w:val="BFBFBF"/>
                <w:szCs w:val="20"/>
              </w:rPr>
              <w:t xml:space="preserve">zullen </w:t>
            </w:r>
            <w:r w:rsidR="005661C9">
              <w:rPr>
                <w:rFonts w:ascii="Verdana" w:hAnsi="Verdana"/>
                <w:color w:val="BFBFBF"/>
                <w:szCs w:val="20"/>
              </w:rPr>
              <w:t>hij/zij</w:t>
            </w:r>
            <w:r w:rsidR="009F114E">
              <w:rPr>
                <w:rFonts w:ascii="Verdana" w:hAnsi="Verdana"/>
                <w:color w:val="BFBFBF"/>
                <w:szCs w:val="20"/>
              </w:rPr>
              <w:t xml:space="preserve"> succesvol zijn?</w:t>
            </w:r>
            <w:r w:rsidR="0055036A">
              <w:rPr>
                <w:rFonts w:ascii="Verdana" w:hAnsi="Verdana"/>
                <w:color w:val="BFBFBF"/>
                <w:szCs w:val="20"/>
              </w:rPr>
              <w:t xml:space="preserve"> </w:t>
            </w:r>
          </w:p>
        </w:tc>
      </w:tr>
      <w:tr w:rsidR="0092188D" w:rsidRPr="0092188D" w:rsidTr="00B51A84">
        <w:tc>
          <w:tcPr>
            <w:tcW w:w="5700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EF58B9" w:rsidRDefault="00EF58B9" w:rsidP="0092188D">
            <w:pPr>
              <w:spacing w:line="320" w:lineRule="exact"/>
              <w:rPr>
                <w:rFonts w:ascii="Verdana" w:hAnsi="Verdana"/>
                <w:b/>
                <w:szCs w:val="20"/>
              </w:rPr>
            </w:pPr>
            <w:r w:rsidRPr="00EF58B9">
              <w:rPr>
                <w:rFonts w:ascii="Verdana" w:hAnsi="Verdana"/>
                <w:b/>
                <w:szCs w:val="20"/>
              </w:rPr>
              <w:t>Contractering: R</w:t>
            </w:r>
            <w:r w:rsidR="0092188D" w:rsidRPr="00EF58B9">
              <w:rPr>
                <w:rFonts w:ascii="Verdana" w:hAnsi="Verdana"/>
                <w:b/>
                <w:szCs w:val="20"/>
              </w:rPr>
              <w:t xml:space="preserve">ollen </w:t>
            </w:r>
            <w:r w:rsidR="00902786" w:rsidRPr="00EF58B9">
              <w:rPr>
                <w:rFonts w:ascii="Verdana" w:hAnsi="Verdana"/>
                <w:b/>
                <w:szCs w:val="20"/>
              </w:rPr>
              <w:t xml:space="preserve">&amp; </w:t>
            </w:r>
            <w:r w:rsidRPr="00EF58B9">
              <w:rPr>
                <w:rFonts w:ascii="Verdana" w:hAnsi="Verdana"/>
                <w:b/>
                <w:szCs w:val="20"/>
              </w:rPr>
              <w:t>afstemming</w:t>
            </w:r>
          </w:p>
          <w:p w:rsidR="0092188D" w:rsidRPr="0092188D" w:rsidRDefault="0092188D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8516C7" w:rsidRDefault="008516C7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6C6659" w:rsidRDefault="006C6659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6C6659" w:rsidRDefault="006C6659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  <w:p w:rsidR="006C6659" w:rsidRPr="0092188D" w:rsidRDefault="006C6659" w:rsidP="0092188D">
            <w:pPr>
              <w:spacing w:line="320" w:lineRule="exact"/>
              <w:rPr>
                <w:rFonts w:ascii="Verdana" w:hAnsi="Verdana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13" w:type="dxa"/>
              <w:bottom w:w="170" w:type="dxa"/>
              <w:right w:w="113" w:type="dxa"/>
            </w:tcMar>
          </w:tcPr>
          <w:p w:rsidR="0092188D" w:rsidRPr="0092188D" w:rsidRDefault="0092188D" w:rsidP="00817C0A">
            <w:pPr>
              <w:spacing w:line="320" w:lineRule="exact"/>
              <w:rPr>
                <w:rFonts w:ascii="Verdana" w:hAnsi="Verdana"/>
                <w:color w:val="BFBFBF"/>
                <w:szCs w:val="20"/>
              </w:rPr>
            </w:pPr>
            <w:r w:rsidRPr="0092188D">
              <w:rPr>
                <w:rFonts w:ascii="Verdana" w:hAnsi="Verdana"/>
                <w:color w:val="BFBFBF"/>
                <w:szCs w:val="20"/>
              </w:rPr>
              <w:t>Wie is waarvoor (keuze-) verantwoordelijk &amp; aansprakelijk</w:t>
            </w:r>
            <w:r w:rsidR="00817C0A">
              <w:rPr>
                <w:rFonts w:ascii="Verdana" w:hAnsi="Verdana"/>
                <w:color w:val="BFBFBF"/>
                <w:szCs w:val="20"/>
              </w:rPr>
              <w:t>?</w:t>
            </w:r>
            <w:r w:rsidRPr="0092188D"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817C0A">
              <w:rPr>
                <w:rFonts w:ascii="Verdana" w:hAnsi="Verdana"/>
                <w:color w:val="BFBFBF"/>
                <w:szCs w:val="20"/>
              </w:rPr>
              <w:t>I</w:t>
            </w:r>
            <w:r w:rsidRPr="0092188D">
              <w:rPr>
                <w:rFonts w:ascii="Verdana" w:hAnsi="Verdana"/>
                <w:color w:val="BFBFBF"/>
                <w:szCs w:val="20"/>
              </w:rPr>
              <w:t>eders (in</w:t>
            </w:r>
            <w:r w:rsidR="00817C0A">
              <w:rPr>
                <w:rFonts w:ascii="Verdana" w:hAnsi="Verdana"/>
                <w:color w:val="BFBFBF"/>
                <w:szCs w:val="20"/>
              </w:rPr>
              <w:t>-</w:t>
            </w:r>
            <w:r w:rsidRPr="0092188D">
              <w:rPr>
                <w:rFonts w:ascii="Verdana" w:hAnsi="Verdana"/>
                <w:color w:val="BFBFBF"/>
                <w:szCs w:val="20"/>
              </w:rPr>
              <w:t>)</w:t>
            </w:r>
            <w:r w:rsidR="00817C0A"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Pr="0092188D">
              <w:rPr>
                <w:rFonts w:ascii="Verdana" w:hAnsi="Verdana"/>
                <w:color w:val="BFBFBF"/>
                <w:szCs w:val="20"/>
              </w:rPr>
              <w:t xml:space="preserve">formele </w:t>
            </w:r>
            <w:r w:rsidR="005661C9">
              <w:rPr>
                <w:rFonts w:ascii="Verdana" w:hAnsi="Verdana"/>
                <w:color w:val="BFBFBF"/>
                <w:szCs w:val="20"/>
              </w:rPr>
              <w:t xml:space="preserve">rol en </w:t>
            </w:r>
            <w:r w:rsidRPr="0092188D">
              <w:rPr>
                <w:rFonts w:ascii="Verdana" w:hAnsi="Verdana"/>
                <w:color w:val="BFBFBF"/>
                <w:szCs w:val="20"/>
              </w:rPr>
              <w:t>positie</w:t>
            </w:r>
            <w:r w:rsidR="00817C0A">
              <w:rPr>
                <w:rFonts w:ascii="Verdana" w:hAnsi="Verdana"/>
                <w:color w:val="BFBFBF"/>
                <w:szCs w:val="20"/>
              </w:rPr>
              <w:t>? W</w:t>
            </w:r>
            <w:r w:rsidRPr="0092188D">
              <w:rPr>
                <w:rFonts w:ascii="Verdana" w:hAnsi="Verdana"/>
                <w:color w:val="BFBFBF"/>
                <w:szCs w:val="20"/>
              </w:rPr>
              <w:t xml:space="preserve">at en hoe </w:t>
            </w:r>
            <w:r w:rsidR="00817C0A">
              <w:rPr>
                <w:rFonts w:ascii="Verdana" w:hAnsi="Verdana"/>
                <w:color w:val="BFBFBF"/>
                <w:szCs w:val="20"/>
              </w:rPr>
              <w:t xml:space="preserve">faciliteer jij </w:t>
            </w:r>
            <w:r w:rsidRPr="0092188D">
              <w:rPr>
                <w:rFonts w:ascii="Verdana" w:hAnsi="Verdana"/>
                <w:color w:val="BFBFBF"/>
                <w:szCs w:val="20"/>
              </w:rPr>
              <w:t xml:space="preserve">als het </w:t>
            </w:r>
            <w:r w:rsidR="00817C0A">
              <w:rPr>
                <w:rFonts w:ascii="Verdana" w:hAnsi="Verdana"/>
                <w:color w:val="BFBFBF"/>
                <w:szCs w:val="20"/>
              </w:rPr>
              <w:t>tegen zit?</w:t>
            </w:r>
            <w:r w:rsidR="00902786">
              <w:rPr>
                <w:rFonts w:ascii="Verdana" w:hAnsi="Verdana"/>
                <w:color w:val="BFBFBF"/>
                <w:szCs w:val="20"/>
              </w:rPr>
              <w:t xml:space="preserve"> </w:t>
            </w:r>
            <w:r w:rsidR="00817C0A">
              <w:rPr>
                <w:rFonts w:ascii="Verdana" w:hAnsi="Verdana"/>
                <w:color w:val="BFBFBF"/>
                <w:szCs w:val="20"/>
              </w:rPr>
              <w:t>H</w:t>
            </w:r>
            <w:r w:rsidR="00902786">
              <w:rPr>
                <w:rFonts w:ascii="Verdana" w:hAnsi="Verdana"/>
                <w:color w:val="BFBFBF"/>
                <w:szCs w:val="20"/>
              </w:rPr>
              <w:t xml:space="preserve">oe stem je </w:t>
            </w:r>
            <w:r w:rsidR="00817C0A">
              <w:rPr>
                <w:rFonts w:ascii="Verdana" w:hAnsi="Verdana"/>
                <w:color w:val="BFBFBF"/>
                <w:szCs w:val="20"/>
              </w:rPr>
              <w:t>onderling af?</w:t>
            </w:r>
          </w:p>
        </w:tc>
      </w:tr>
    </w:tbl>
    <w:p w:rsidR="0092188D" w:rsidRPr="0092188D" w:rsidRDefault="0092188D" w:rsidP="00B51A84">
      <w:pPr>
        <w:tabs>
          <w:tab w:val="left" w:pos="3270"/>
        </w:tabs>
        <w:rPr>
          <w:rFonts w:ascii="Verdana" w:hAnsi="Verdana"/>
          <w:szCs w:val="20"/>
        </w:rPr>
      </w:pPr>
    </w:p>
    <w:sectPr w:rsidR="0092188D" w:rsidRPr="0092188D" w:rsidSect="00DF63E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F5" w:rsidRDefault="003A7DF5" w:rsidP="00772909">
      <w:pPr>
        <w:spacing w:line="240" w:lineRule="auto"/>
      </w:pPr>
      <w:r>
        <w:separator/>
      </w:r>
    </w:p>
  </w:endnote>
  <w:endnote w:type="continuationSeparator" w:id="0">
    <w:p w:rsidR="003A7DF5" w:rsidRDefault="003A7DF5" w:rsidP="00772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93B" w:rsidRPr="00A65571" w:rsidRDefault="006C6659" w:rsidP="006C6659">
    <w:pPr>
      <w:pStyle w:val="Voettekst"/>
      <w:tabs>
        <w:tab w:val="clear" w:pos="4536"/>
        <w:tab w:val="clear" w:pos="9072"/>
        <w:tab w:val="center" w:pos="5387"/>
        <w:tab w:val="right" w:pos="9355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Sjabloon bij “Visie delen &amp; kaders stellen” en “Delegeren”</w:t>
    </w:r>
    <w:r w:rsidR="00A65571" w:rsidRPr="00C83FC2">
      <w:rPr>
        <w:rFonts w:ascii="Verdana" w:hAnsi="Verdana"/>
        <w:sz w:val="16"/>
        <w:szCs w:val="16"/>
      </w:rPr>
      <w:tab/>
    </w:r>
    <w:r w:rsidR="00A65571" w:rsidRPr="00C83FC2">
      <w:rPr>
        <w:rFonts w:ascii="Verdana" w:hAnsi="Verdana"/>
        <w:sz w:val="16"/>
        <w:szCs w:val="16"/>
      </w:rPr>
      <w:tab/>
    </w:r>
    <w:sdt>
      <w:sdtPr>
        <w:rPr>
          <w:rFonts w:ascii="Verdana" w:hAnsi="Verdana"/>
          <w:sz w:val="16"/>
          <w:szCs w:val="16"/>
        </w:rPr>
        <w:id w:val="-37778389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6"/>
              <w:szCs w:val="16"/>
            </w:rPr>
            <w:id w:val="263962318"/>
            <w:docPartObj>
              <w:docPartGallery w:val="Page Numbers (Top of Page)"/>
              <w:docPartUnique/>
            </w:docPartObj>
          </w:sdtPr>
          <w:sdtEndPr/>
          <w:sdtContent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516C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="00A65571" w:rsidRPr="00C83FC2">
              <w:rPr>
                <w:rFonts w:ascii="Verdana" w:hAnsi="Verdana"/>
                <w:sz w:val="16"/>
                <w:szCs w:val="16"/>
              </w:rPr>
              <w:t xml:space="preserve"> van 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8516C7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="00A65571" w:rsidRPr="00C83FC2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1D8" w:rsidRDefault="003703EA" w:rsidP="008531D8">
    <w:pPr>
      <w:pStyle w:val="Voettekst"/>
      <w:jc w:val="center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798D4BA2" wp14:editId="3C9B6BD4">
          <wp:simplePos x="0" y="0"/>
          <wp:positionH relativeFrom="margin">
            <wp:align>right</wp:align>
          </wp:positionH>
          <wp:positionV relativeFrom="paragraph">
            <wp:posOffset>-205740</wp:posOffset>
          </wp:positionV>
          <wp:extent cx="1668780" cy="546735"/>
          <wp:effectExtent l="0" t="0" r="7620" b="5715"/>
          <wp:wrapNone/>
          <wp:docPr id="12" name="Afbeelding 12" descr="C:\Users\HP\Desktop\Auctus\Style &amp; Graphics\AUCTUS_LOGOTYPE_BL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fbeelding 8" descr="C:\Users\HP\Desktop\Auctus\Style &amp; Graphics\AUCTUS_LOGOTYPE_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F5" w:rsidRDefault="003A7DF5" w:rsidP="00772909">
      <w:pPr>
        <w:spacing w:line="240" w:lineRule="auto"/>
      </w:pPr>
      <w:r>
        <w:separator/>
      </w:r>
    </w:p>
  </w:footnote>
  <w:footnote w:type="continuationSeparator" w:id="0">
    <w:p w:rsidR="003A7DF5" w:rsidRDefault="003A7DF5" w:rsidP="00772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909" w:rsidRDefault="003A6EE2">
    <w:pPr>
      <w:pStyle w:val="Koptekst"/>
    </w:pPr>
    <w:r w:rsidRPr="003A6EE2">
      <w:rPr>
        <w:noProof/>
        <w:lang w:eastAsia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018030" cy="2821940"/>
          <wp:effectExtent l="0" t="0" r="1270" b="0"/>
          <wp:wrapNone/>
          <wp:docPr id="10" name="Afbeelding 10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EE2" w:rsidRPr="00B55C8D" w:rsidRDefault="00B55C8D" w:rsidP="00B55C8D">
    <w:pPr>
      <w:pStyle w:val="Koptekst"/>
    </w:pPr>
    <w:r w:rsidRPr="00B55C8D">
      <w:rPr>
        <w:noProof/>
        <w:lang w:eastAsia="nl-NL"/>
      </w:rPr>
      <w:drawing>
        <wp:anchor distT="0" distB="0" distL="114300" distR="114300" simplePos="0" relativeHeight="251663360" behindDoc="1" locked="0" layoutInCell="1" allowOverlap="1" wp14:anchorId="66F12DD2" wp14:editId="4D77B791">
          <wp:simplePos x="0" y="0"/>
          <wp:positionH relativeFrom="page">
            <wp:posOffset>6350</wp:posOffset>
          </wp:positionH>
          <wp:positionV relativeFrom="paragraph">
            <wp:posOffset>-443230</wp:posOffset>
          </wp:positionV>
          <wp:extent cx="2018030" cy="2821940"/>
          <wp:effectExtent l="0" t="0" r="1270" b="0"/>
          <wp:wrapNone/>
          <wp:docPr id="11" name="Afbeelding 11" descr="C:\Users\HP\Desktop\Auctus\Style &amp; Graphics\ACUTUS_BRIEFPAPIER_HOOF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Auctus\Style &amp; Graphics\ACUTUS_BRIEFPAPIER_HOOFD_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282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8D"/>
    <w:rsid w:val="00016A1C"/>
    <w:rsid w:val="0002249B"/>
    <w:rsid w:val="00072DFA"/>
    <w:rsid w:val="00110DB1"/>
    <w:rsid w:val="001919F3"/>
    <w:rsid w:val="002D09BF"/>
    <w:rsid w:val="003703EA"/>
    <w:rsid w:val="003A53AC"/>
    <w:rsid w:val="003A6EE2"/>
    <w:rsid w:val="003A7DF5"/>
    <w:rsid w:val="004118D2"/>
    <w:rsid w:val="0041541E"/>
    <w:rsid w:val="004C367B"/>
    <w:rsid w:val="005028AF"/>
    <w:rsid w:val="0055036A"/>
    <w:rsid w:val="005661C9"/>
    <w:rsid w:val="00575EDE"/>
    <w:rsid w:val="00647CA4"/>
    <w:rsid w:val="00682E29"/>
    <w:rsid w:val="0068511D"/>
    <w:rsid w:val="006C6659"/>
    <w:rsid w:val="00772909"/>
    <w:rsid w:val="00795B6F"/>
    <w:rsid w:val="00817C0A"/>
    <w:rsid w:val="00844418"/>
    <w:rsid w:val="008516C7"/>
    <w:rsid w:val="008531D8"/>
    <w:rsid w:val="00866170"/>
    <w:rsid w:val="008B2C02"/>
    <w:rsid w:val="00902786"/>
    <w:rsid w:val="0092188D"/>
    <w:rsid w:val="0093193B"/>
    <w:rsid w:val="00951344"/>
    <w:rsid w:val="009E5A52"/>
    <w:rsid w:val="009F114E"/>
    <w:rsid w:val="009F3299"/>
    <w:rsid w:val="00A65571"/>
    <w:rsid w:val="00B01FEF"/>
    <w:rsid w:val="00B51A84"/>
    <w:rsid w:val="00B55C8D"/>
    <w:rsid w:val="00B86326"/>
    <w:rsid w:val="00C57A26"/>
    <w:rsid w:val="00C64A57"/>
    <w:rsid w:val="00C70791"/>
    <w:rsid w:val="00CE0891"/>
    <w:rsid w:val="00D02587"/>
    <w:rsid w:val="00D9647C"/>
    <w:rsid w:val="00DB70DF"/>
    <w:rsid w:val="00DD380C"/>
    <w:rsid w:val="00DF63E9"/>
    <w:rsid w:val="00E42C54"/>
    <w:rsid w:val="00EB2870"/>
    <w:rsid w:val="00EF0001"/>
    <w:rsid w:val="00EF3978"/>
    <w:rsid w:val="00EF58B9"/>
    <w:rsid w:val="00F766D1"/>
    <w:rsid w:val="00F93E5E"/>
    <w:rsid w:val="00F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12FC21-CA77-486A-A3E3-AF1C9101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2188D"/>
    <w:pPr>
      <w:spacing w:line="300" w:lineRule="atLeast"/>
    </w:pPr>
    <w:rPr>
      <w:rFonts w:ascii="Georgia" w:eastAsia="Times New Roman" w:hAnsi="Georgia" w:cs="Times New Roman"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772909"/>
  </w:style>
  <w:style w:type="paragraph" w:styleId="Voettekst">
    <w:name w:val="footer"/>
    <w:basedOn w:val="Standaard"/>
    <w:link w:val="VoettekstChar"/>
    <w:uiPriority w:val="99"/>
    <w:unhideWhenUsed/>
    <w:rsid w:val="00772909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2909"/>
  </w:style>
  <w:style w:type="character" w:styleId="Hyperlink">
    <w:name w:val="Hyperlink"/>
    <w:basedOn w:val="Standaardalinea-lettertype"/>
    <w:uiPriority w:val="99"/>
    <w:unhideWhenUsed/>
    <w:rsid w:val="008531D8"/>
    <w:rPr>
      <w:color w:val="0000FF"/>
      <w:u w:val="single"/>
    </w:rPr>
  </w:style>
  <w:style w:type="paragraph" w:customStyle="1" w:styleId="PPtitel">
    <w:name w:val="PP titel"/>
    <w:basedOn w:val="Standaard"/>
    <w:next w:val="Standaard"/>
    <w:uiPriority w:val="9"/>
    <w:qFormat/>
    <w:rsid w:val="0092188D"/>
    <w:pPr>
      <w:spacing w:after="300"/>
    </w:pPr>
    <w:rPr>
      <w:i/>
      <w:color w:val="E3004F"/>
      <w:sz w:val="52"/>
    </w:rPr>
  </w:style>
  <w:style w:type="paragraph" w:styleId="Lijstalinea">
    <w:name w:val="List Paragraph"/>
    <w:basedOn w:val="Standaard"/>
    <w:uiPriority w:val="34"/>
    <w:qFormat/>
    <w:rsid w:val="0092188D"/>
    <w:pPr>
      <w:spacing w:after="160" w:line="259" w:lineRule="auto"/>
      <w:ind w:left="720"/>
      <w:contextualSpacing/>
    </w:pPr>
    <w:rPr>
      <w:rFonts w:ascii="Arial" w:eastAsia="Calibr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Aangepaste%20Office-sjablonen\Normal%202019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2019.dotx</Template>
  <TotalTime>24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14</cp:revision>
  <cp:lastPrinted>2019-04-29T10:44:00Z</cp:lastPrinted>
  <dcterms:created xsi:type="dcterms:W3CDTF">2019-04-29T10:45:00Z</dcterms:created>
  <dcterms:modified xsi:type="dcterms:W3CDTF">2019-08-06T17:38:00Z</dcterms:modified>
</cp:coreProperties>
</file>